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1BB4" w14:textId="77777777" w:rsidR="00461C5B" w:rsidRPr="00461C5B" w:rsidRDefault="00461C5B" w:rsidP="00461C5B">
      <w:r w:rsidRPr="00461C5B">
        <w:t>Subject: Exploring Collaboration after ISLE Shenzhen Exhibition – LED, TV, and Hologram Integration</w:t>
      </w:r>
    </w:p>
    <w:p w14:paraId="53D6D5AC" w14:textId="77777777" w:rsidR="00DA74F4" w:rsidRDefault="00461C5B" w:rsidP="00461C5B">
      <w:r w:rsidRPr="00461C5B">
        <w:t>Dear</w:t>
      </w:r>
      <w:r w:rsidR="00E1653F">
        <w:t xml:space="preserve"> partner </w:t>
      </w:r>
      <w:r w:rsidR="00DA74F4" w:rsidRPr="00461C5B">
        <w:t xml:space="preserve"> </w:t>
      </w:r>
    </w:p>
    <w:p w14:paraId="2D794C29" w14:textId="36396B51" w:rsidR="00461C5B" w:rsidRPr="00461C5B" w:rsidRDefault="00461C5B" w:rsidP="00461C5B">
      <w:r w:rsidRPr="00461C5B">
        <w:t xml:space="preserve">It was a pleasure meeting you at the ISLE Exhibition in Shenzhen. I’m thrilled by your interest in integrating our digital human software with your LED displays, TVs, and hologram boxes. Our AI solutions—digital humans, AI agents, and more—can truly elevate your offerings. I’m eager to collaborate and </w:t>
      </w:r>
      <w:r w:rsidR="00E40802">
        <w:t xml:space="preserve">work </w:t>
      </w:r>
      <w:r w:rsidRPr="00461C5B">
        <w:t>in making this a success. Could we schedule a meeting to discuss integration specifics and next steps? Let me know your availability—I look forward to continuing the momentum from the exhibition.</w:t>
      </w:r>
    </w:p>
    <w:p w14:paraId="216B87DB" w14:textId="15235DA6" w:rsidR="00461C5B" w:rsidRPr="00461C5B" w:rsidRDefault="00461C5B" w:rsidP="00461C5B">
      <w:r w:rsidRPr="00461C5B">
        <w:t>Best regards,</w:t>
      </w:r>
      <w:r w:rsidRPr="00461C5B">
        <w:br/>
      </w:r>
    </w:p>
    <w:p w14:paraId="08F423D8" w14:textId="1810F4B4" w:rsidR="002731CA" w:rsidRDefault="00526E8B">
      <w:r w:rsidRPr="00BA34D6">
        <w:t>Best regards,</w:t>
      </w:r>
      <w:r w:rsidRPr="00BA34D6">
        <w:br/>
        <w:t>Subba Rao, CEO of HS GLOBAL</w:t>
      </w:r>
    </w:p>
    <w:sectPr w:rsidR="002731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7"/>
    <w:rsid w:val="00074E08"/>
    <w:rsid w:val="000F0FC7"/>
    <w:rsid w:val="0012231B"/>
    <w:rsid w:val="002731CA"/>
    <w:rsid w:val="002F25F4"/>
    <w:rsid w:val="00461C5B"/>
    <w:rsid w:val="004E7E4B"/>
    <w:rsid w:val="00526E8B"/>
    <w:rsid w:val="00526F06"/>
    <w:rsid w:val="00631122"/>
    <w:rsid w:val="00AE0FF2"/>
    <w:rsid w:val="00AF56C9"/>
    <w:rsid w:val="00B32FE5"/>
    <w:rsid w:val="00B47C2A"/>
    <w:rsid w:val="00DA74F4"/>
    <w:rsid w:val="00E1653F"/>
    <w:rsid w:val="00E4080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A2D"/>
  <w15:chartTrackingRefBased/>
  <w15:docId w15:val="{F181BB94-D075-4306-A81E-D3D1963F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F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F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F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F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F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F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F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F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FC7"/>
    <w:rPr>
      <w:rFonts w:eastAsiaTheme="majorEastAsia" w:cstheme="majorBidi"/>
      <w:color w:val="272727" w:themeColor="text1" w:themeTint="D8"/>
    </w:rPr>
  </w:style>
  <w:style w:type="paragraph" w:styleId="Title">
    <w:name w:val="Title"/>
    <w:basedOn w:val="Normal"/>
    <w:next w:val="Normal"/>
    <w:link w:val="TitleChar"/>
    <w:uiPriority w:val="10"/>
    <w:qFormat/>
    <w:rsid w:val="000F0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FC7"/>
    <w:pPr>
      <w:spacing w:before="160"/>
      <w:jc w:val="center"/>
    </w:pPr>
    <w:rPr>
      <w:i/>
      <w:iCs/>
      <w:color w:val="404040" w:themeColor="text1" w:themeTint="BF"/>
    </w:rPr>
  </w:style>
  <w:style w:type="character" w:customStyle="1" w:styleId="QuoteChar">
    <w:name w:val="Quote Char"/>
    <w:basedOn w:val="DefaultParagraphFont"/>
    <w:link w:val="Quote"/>
    <w:uiPriority w:val="29"/>
    <w:rsid w:val="000F0FC7"/>
    <w:rPr>
      <w:i/>
      <w:iCs/>
      <w:color w:val="404040" w:themeColor="text1" w:themeTint="BF"/>
    </w:rPr>
  </w:style>
  <w:style w:type="paragraph" w:styleId="ListParagraph">
    <w:name w:val="List Paragraph"/>
    <w:basedOn w:val="Normal"/>
    <w:uiPriority w:val="34"/>
    <w:qFormat/>
    <w:rsid w:val="000F0FC7"/>
    <w:pPr>
      <w:ind w:left="720"/>
      <w:contextualSpacing/>
    </w:pPr>
  </w:style>
  <w:style w:type="character" w:styleId="IntenseEmphasis">
    <w:name w:val="Intense Emphasis"/>
    <w:basedOn w:val="DefaultParagraphFont"/>
    <w:uiPriority w:val="21"/>
    <w:qFormat/>
    <w:rsid w:val="000F0FC7"/>
    <w:rPr>
      <w:i/>
      <w:iCs/>
      <w:color w:val="2F5496" w:themeColor="accent1" w:themeShade="BF"/>
    </w:rPr>
  </w:style>
  <w:style w:type="paragraph" w:styleId="IntenseQuote">
    <w:name w:val="Intense Quote"/>
    <w:basedOn w:val="Normal"/>
    <w:next w:val="Normal"/>
    <w:link w:val="IntenseQuoteChar"/>
    <w:uiPriority w:val="30"/>
    <w:qFormat/>
    <w:rsid w:val="000F0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FC7"/>
    <w:rPr>
      <w:i/>
      <w:iCs/>
      <w:color w:val="2F5496" w:themeColor="accent1" w:themeShade="BF"/>
    </w:rPr>
  </w:style>
  <w:style w:type="character" w:styleId="IntenseReference">
    <w:name w:val="Intense Reference"/>
    <w:basedOn w:val="DefaultParagraphFont"/>
    <w:uiPriority w:val="32"/>
    <w:qFormat/>
    <w:rsid w:val="000F0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Subba Rao Motupalli</dc:creator>
  <cp:keywords/>
  <dc:description/>
  <cp:lastModifiedBy>Subba Rao Motupalli</cp:lastModifiedBy>
  <cp:revision>11</cp:revision>
  <dcterms:created xsi:type="dcterms:W3CDTF">2026-03-15T10:57:00Z</dcterms:created>
  <dcterms:modified xsi:type="dcterms:W3CDTF">2026-03-18T04:54:00Z</dcterms:modified>
</cp:coreProperties>
</file>